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7505" w14:textId="77777777" w:rsidR="009D7CA3" w:rsidRPr="009D7CA3" w:rsidRDefault="009D7CA3" w:rsidP="009D7CA3">
      <w:pPr>
        <w:spacing w:after="150" w:line="600" w:lineRule="atLeast"/>
        <w:jc w:val="left"/>
        <w:outlineLvl w:val="0"/>
        <w:rPr>
          <w:rFonts w:ascii="inherit" w:eastAsia="Times New Roman" w:hAnsi="inherit" w:cs="Arial"/>
          <w:b/>
          <w:bCs/>
          <w:color w:val="0797C1"/>
          <w:kern w:val="36"/>
          <w:sz w:val="45"/>
          <w:szCs w:val="45"/>
          <w:lang w:val="es-ES" w:eastAsia="es-ES"/>
        </w:rPr>
      </w:pPr>
      <w:bookmarkStart w:id="0" w:name="_GoBack"/>
      <w:bookmarkEnd w:id="0"/>
      <w:r w:rsidRPr="009D7CA3">
        <w:rPr>
          <w:rFonts w:ascii="inherit" w:eastAsia="Times New Roman" w:hAnsi="inherit" w:cs="Arial"/>
          <w:b/>
          <w:bCs/>
          <w:color w:val="0797C1"/>
          <w:kern w:val="36"/>
          <w:sz w:val="45"/>
          <w:szCs w:val="45"/>
          <w:lang w:val="es-ES" w:eastAsia="es-ES"/>
        </w:rPr>
        <w:t>OPERARIO/A LIMPIEZA EMERGENCIAS</w:t>
      </w:r>
    </w:p>
    <w:p w14:paraId="229FF6C4" w14:textId="77777777" w:rsidR="009D7CA3" w:rsidRPr="009D7CA3" w:rsidRDefault="009D7CA3" w:rsidP="009D7CA3">
      <w:pPr>
        <w:spacing w:after="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pict w14:anchorId="67A3FF9F">
          <v:rect id="_x0000_i1025" style="width:0;height:.75pt" o:hralign="center" o:hrstd="t" o:hr="t" fillcolor="#a0a0a0" stroked="f"/>
        </w:pict>
      </w:r>
    </w:p>
    <w:p w14:paraId="6DCA8EA6" w14:textId="77777777" w:rsidR="009D7CA3" w:rsidRPr="009D7CA3" w:rsidRDefault="009D7CA3" w:rsidP="009D7CA3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38D242D2" wp14:editId="755A4861">
            <wp:extent cx="163195" cy="2286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A3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Ubicación:</w:t>
      </w:r>
      <w:r w:rsidRPr="009D7CA3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Pamplona (España)</w:t>
      </w:r>
    </w:p>
    <w:p w14:paraId="0ECF6128" w14:textId="77777777" w:rsidR="009D7CA3" w:rsidRPr="009D7CA3" w:rsidRDefault="009D7CA3" w:rsidP="009D7CA3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2397A621" wp14:editId="0BCD0141">
            <wp:extent cx="152400" cy="190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A3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Contrato:</w:t>
      </w:r>
      <w:r w:rsidRPr="009D7CA3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Temporal</w:t>
      </w:r>
    </w:p>
    <w:p w14:paraId="44CEEFE8" w14:textId="77777777" w:rsidR="009D7CA3" w:rsidRPr="009D7CA3" w:rsidRDefault="009D7CA3" w:rsidP="009D7CA3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52B5D61B" wp14:editId="24E3AC31">
            <wp:extent cx="190500" cy="190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A3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Jornada laboral:</w:t>
      </w:r>
      <w:r w:rsidRPr="009D7CA3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A tiempo parcial</w:t>
      </w:r>
    </w:p>
    <w:p w14:paraId="51D66FD9" w14:textId="77777777" w:rsidR="009D7CA3" w:rsidRPr="009D7CA3" w:rsidRDefault="009D7CA3" w:rsidP="009D7CA3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4D519A3C" wp14:editId="4E96BFBF">
            <wp:extent cx="201295" cy="19050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A3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Sector:</w:t>
      </w:r>
      <w:r w:rsidRPr="009D7CA3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Servicios</w:t>
      </w:r>
    </w:p>
    <w:p w14:paraId="2A8DA622" w14:textId="77777777" w:rsidR="009D7CA3" w:rsidRPr="009D7CA3" w:rsidRDefault="009D7CA3" w:rsidP="009D7CA3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0846D4F6" wp14:editId="20649B4A">
            <wp:extent cx="201295" cy="17970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A3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Vacantes:</w:t>
      </w:r>
      <w:r w:rsidRPr="009D7CA3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1</w:t>
      </w:r>
    </w:p>
    <w:p w14:paraId="172B3913" w14:textId="77777777" w:rsidR="009D7CA3" w:rsidRPr="009D7CA3" w:rsidRDefault="009D7CA3" w:rsidP="009D7CA3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4EA62905" wp14:editId="57807510">
            <wp:extent cx="207010" cy="20701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A3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Disciplina:</w:t>
      </w:r>
      <w:r w:rsidRPr="009D7CA3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Operaciones</w:t>
      </w:r>
    </w:p>
    <w:p w14:paraId="703955C2" w14:textId="77777777" w:rsidR="009D7CA3" w:rsidRPr="009D7CA3" w:rsidRDefault="009D7CA3" w:rsidP="009D7CA3">
      <w:pPr>
        <w:spacing w:after="0" w:line="408" w:lineRule="atLeast"/>
        <w:jc w:val="left"/>
        <w:outlineLvl w:val="1"/>
        <w:rPr>
          <w:rFonts w:ascii="Arial" w:eastAsia="Times New Roman" w:hAnsi="Arial" w:cs="Arial"/>
          <w:b/>
          <w:bCs/>
          <w:color w:val="444444"/>
          <w:spacing w:val="2"/>
          <w:sz w:val="30"/>
          <w:szCs w:val="30"/>
          <w:lang w:val="es-ES" w:eastAsia="es-ES"/>
        </w:rPr>
      </w:pPr>
      <w:r w:rsidRPr="009D7CA3">
        <w:rPr>
          <w:rFonts w:ascii="Arial" w:eastAsia="Times New Roman" w:hAnsi="Arial" w:cs="Arial"/>
          <w:b/>
          <w:bCs/>
          <w:color w:val="444444"/>
          <w:spacing w:val="2"/>
          <w:sz w:val="30"/>
          <w:szCs w:val="30"/>
          <w:lang w:val="es-ES" w:eastAsia="es-ES"/>
        </w:rPr>
        <w:t>Descripción de la oferta</w:t>
      </w:r>
    </w:p>
    <w:p w14:paraId="629BD4BB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Somos Grupo SIFU, Centro Especial de Empleo líder en la prestación de </w:t>
      </w:r>
      <w:proofErr w:type="spellStart"/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Facility</w:t>
      </w:r>
      <w:proofErr w:type="spellEnd"/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</w:t>
      </w:r>
      <w:proofErr w:type="spellStart"/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Services</w:t>
      </w:r>
      <w:proofErr w:type="spellEnd"/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socialmente responsables. Con 25 años de experiencia y más de 4.500 profesionales, el 87% con algún tipo de discapacidad, damos servicio a más de 1.600 clientes y estamos presentes en España y Francia.</w:t>
      </w:r>
    </w:p>
    <w:p w14:paraId="0F3D0173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 </w:t>
      </w:r>
    </w:p>
    <w:p w14:paraId="326D4164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¿Te gustaría trabajar como operario/a de limpieza en las instalaciones de uno de nuestros clientes ubicado en la zona de Pamplona? Si tienes experiencia realizando limpieza de interiores (pisos, hoteles, oficinas) y eres una persona dinámica, seguro que encajas en nuestro equipo de trabajo de Navarra.</w:t>
      </w:r>
    </w:p>
    <w:p w14:paraId="24725E0A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Necesitamos incorporar en nuestro equipo un operario de limpieza, para formar parte de nuestra brigada, cubrir vacantes en diferentes puestos conforme varíen las necesidades.</w:t>
      </w:r>
    </w:p>
    <w:p w14:paraId="528E6EC3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Es un puesto cambiante y flexible, el horario puede variar, aunque siempre con previsión.</w:t>
      </w:r>
    </w:p>
    <w:p w14:paraId="3D3C1378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 </w:t>
      </w:r>
    </w:p>
    <w:p w14:paraId="44C3BA43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Tu horario de trabajo será:</w:t>
      </w:r>
    </w:p>
    <w:p w14:paraId="23CD63C0" w14:textId="77777777" w:rsidR="009D7CA3" w:rsidRPr="009D7CA3" w:rsidRDefault="009D7CA3" w:rsidP="009D7CA3">
      <w:pPr>
        <w:numPr>
          <w:ilvl w:val="0"/>
          <w:numId w:val="6"/>
        </w:numPr>
        <w:spacing w:before="105" w:after="105" w:line="300" w:lineRule="atLeast"/>
        <w:ind w:left="1095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De </w:t>
      </w:r>
      <w:proofErr w:type="gramStart"/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Lunes</w:t>
      </w:r>
      <w:proofErr w:type="gramEnd"/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a Viernes principalmente, con jornada variable, comenzaríamos con una media jornada e iríamos </w:t>
      </w:r>
      <w:proofErr w:type="spellStart"/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apliando</w:t>
      </w:r>
      <w:proofErr w:type="spellEnd"/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.</w:t>
      </w:r>
    </w:p>
    <w:p w14:paraId="19787433" w14:textId="0CF2DB01" w:rsidR="009D7CA3" w:rsidRPr="009D7CA3" w:rsidRDefault="009D7CA3" w:rsidP="009D7CA3">
      <w:pPr>
        <w:spacing w:before="105" w:after="105" w:line="300" w:lineRule="atLeast"/>
        <w:ind w:left="735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</w:p>
    <w:p w14:paraId="3D0E8BE3" w14:textId="77777777" w:rsidR="009D7CA3" w:rsidRPr="009D7CA3" w:rsidRDefault="009D7CA3" w:rsidP="009D7CA3">
      <w:pPr>
        <w:spacing w:before="105" w:after="105" w:line="30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¿Qué te ofrecemos?</w:t>
      </w:r>
    </w:p>
    <w:p w14:paraId="7219689E" w14:textId="77777777" w:rsidR="009D7CA3" w:rsidRPr="009D7CA3" w:rsidRDefault="009D7CA3" w:rsidP="009D7CA3">
      <w:pPr>
        <w:numPr>
          <w:ilvl w:val="0"/>
          <w:numId w:val="7"/>
        </w:numPr>
        <w:spacing w:before="105" w:after="105" w:line="300" w:lineRule="atLeast"/>
        <w:ind w:left="1095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lastRenderedPageBreak/>
        <w:t>Incorporación inmediata.</w:t>
      </w:r>
    </w:p>
    <w:p w14:paraId="53CF577B" w14:textId="77777777" w:rsidR="009D7CA3" w:rsidRPr="009D7CA3" w:rsidRDefault="009D7CA3" w:rsidP="009D7CA3">
      <w:pPr>
        <w:numPr>
          <w:ilvl w:val="0"/>
          <w:numId w:val="7"/>
        </w:numPr>
        <w:spacing w:before="105" w:after="105" w:line="300" w:lineRule="atLeast"/>
        <w:ind w:left="1095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Contrato Temporal con posibilidad de contrato estable dentro de una compañía consolidada en su Sector, que ofrece a todos/as sus trabajadores/as un programa de ajustes personales y beneficios sociales, promueve un estilo de vida saludable, y la oportunidad de desarrollo mediante formación profesional.</w:t>
      </w:r>
    </w:p>
    <w:p w14:paraId="50ED56D2" w14:textId="77777777" w:rsidR="009D7CA3" w:rsidRDefault="009D7CA3" w:rsidP="009D7CA3">
      <w:pPr>
        <w:numPr>
          <w:ilvl w:val="0"/>
          <w:numId w:val="7"/>
        </w:numPr>
        <w:spacing w:before="105" w:after="105" w:line="300" w:lineRule="atLeast"/>
        <w:ind w:left="1095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Salario: Convenio Limpieza Navarra</w:t>
      </w:r>
    </w:p>
    <w:p w14:paraId="62E12C9C" w14:textId="35B3E1E1" w:rsidR="009D7CA3" w:rsidRPr="009D7CA3" w:rsidRDefault="009D7CA3" w:rsidP="009D7CA3">
      <w:pPr>
        <w:spacing w:before="105" w:after="105" w:line="30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b/>
          <w:bCs/>
          <w:color w:val="444444"/>
          <w:spacing w:val="2"/>
          <w:sz w:val="30"/>
          <w:szCs w:val="30"/>
          <w:lang w:val="es-ES" w:eastAsia="es-ES"/>
        </w:rPr>
        <w:t>Requisitos</w:t>
      </w:r>
    </w:p>
    <w:p w14:paraId="73794FFC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¿Qué necesitas para incorporarte con nosotros?</w:t>
      </w:r>
    </w:p>
    <w:p w14:paraId="0FFE654B" w14:textId="77777777" w:rsidR="009D7CA3" w:rsidRPr="009D7CA3" w:rsidRDefault="009D7CA3" w:rsidP="009D7CA3">
      <w:pPr>
        <w:numPr>
          <w:ilvl w:val="0"/>
          <w:numId w:val="8"/>
        </w:numPr>
        <w:spacing w:before="105" w:after="105" w:line="300" w:lineRule="atLeast"/>
        <w:ind w:left="1095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Experiencia mínima en tareas de limpieza de espacios.</w:t>
      </w:r>
    </w:p>
    <w:p w14:paraId="2D80B3B5" w14:textId="77777777" w:rsidR="009D7CA3" w:rsidRPr="009D7CA3" w:rsidRDefault="009D7CA3" w:rsidP="009D7CA3">
      <w:pPr>
        <w:numPr>
          <w:ilvl w:val="0"/>
          <w:numId w:val="8"/>
        </w:numPr>
        <w:spacing w:before="105" w:after="105" w:line="300" w:lineRule="atLeast"/>
        <w:ind w:left="1095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Disponibilidad horaria.</w:t>
      </w:r>
    </w:p>
    <w:p w14:paraId="3D7AE8D7" w14:textId="77777777" w:rsidR="009D7CA3" w:rsidRPr="009D7CA3" w:rsidRDefault="009D7CA3" w:rsidP="009D7CA3">
      <w:pPr>
        <w:numPr>
          <w:ilvl w:val="0"/>
          <w:numId w:val="8"/>
        </w:numPr>
        <w:spacing w:before="105" w:after="105" w:line="300" w:lineRule="atLeast"/>
        <w:ind w:left="1095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Autonomía.</w:t>
      </w:r>
    </w:p>
    <w:p w14:paraId="2F4361E3" w14:textId="77777777" w:rsidR="009D7CA3" w:rsidRPr="009D7CA3" w:rsidRDefault="009D7CA3" w:rsidP="009D7CA3">
      <w:pPr>
        <w:numPr>
          <w:ilvl w:val="0"/>
          <w:numId w:val="8"/>
        </w:numPr>
        <w:spacing w:before="105" w:after="105" w:line="300" w:lineRule="atLeast"/>
        <w:ind w:left="1095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Vehículo propio </w:t>
      </w:r>
    </w:p>
    <w:p w14:paraId="470F1CE1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es-ES" w:eastAsia="es-ES"/>
        </w:rPr>
        <w:t> </w:t>
      </w:r>
    </w:p>
    <w:p w14:paraId="29D3AE4B" w14:textId="77777777" w:rsidR="009D7CA3" w:rsidRPr="009D7CA3" w:rsidRDefault="009D7CA3" w:rsidP="009D7CA3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9D7CA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es-ES" w:eastAsia="es-ES"/>
        </w:rPr>
        <w:t>Como Centro Especial de Empleo, Grupo SIFU siempre prioriza la contratación de personas con discapacidad</w:t>
      </w:r>
    </w:p>
    <w:p w14:paraId="6C57104C" w14:textId="77777777" w:rsidR="004E6B7C" w:rsidRPr="00FE3389" w:rsidRDefault="004E6B7C" w:rsidP="00FE3389"/>
    <w:sectPr w:rsidR="004E6B7C" w:rsidRPr="00FE3389" w:rsidSect="00FE33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701" w:bottom="1417" w:left="1701" w:header="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25D0" w14:textId="77777777" w:rsidR="00506535" w:rsidRDefault="00506535" w:rsidP="00725078">
      <w:pPr>
        <w:spacing w:after="0"/>
      </w:pPr>
      <w:r>
        <w:separator/>
      </w:r>
    </w:p>
  </w:endnote>
  <w:endnote w:type="continuationSeparator" w:id="0">
    <w:p w14:paraId="37C368B8" w14:textId="77777777" w:rsidR="00506535" w:rsidRDefault="00506535" w:rsidP="00725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5AA3" w14:textId="77777777" w:rsidR="00D03C6D" w:rsidRDefault="00D03C6D" w:rsidP="00725078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3AECEA" w14:textId="77777777" w:rsidR="00D03C6D" w:rsidRDefault="00D03C6D" w:rsidP="00725078">
    <w:pPr>
      <w:pStyle w:val="Piedepgina"/>
      <w:tabs>
        <w:tab w:val="clear" w:pos="4252"/>
        <w:tab w:val="clear" w:pos="8504"/>
        <w:tab w:val="center" w:pos="4535"/>
        <w:tab w:val="right" w:pos="9071"/>
      </w:tabs>
      <w:ind w:right="360" w:firstLine="360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209FB4B6" w14:textId="77777777" w:rsidR="00D03C6D" w:rsidRDefault="00D03C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4807" w14:textId="77777777" w:rsidR="00D03C6D" w:rsidRDefault="00D03C6D" w:rsidP="00725078">
    <w:pPr>
      <w:pStyle w:val="Piedepgina"/>
      <w:ind w:left="-1701" w:right="360"/>
    </w:pPr>
  </w:p>
  <w:p w14:paraId="46A5FB5A" w14:textId="77777777" w:rsidR="00D03C6D" w:rsidRDefault="00D03C6D" w:rsidP="00B10831">
    <w:pPr>
      <w:spacing w:after="0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CAFB" w14:textId="77777777" w:rsidR="00D03C6D" w:rsidRPr="00775942" w:rsidRDefault="00D03C6D" w:rsidP="00725078">
    <w:pPr>
      <w:pStyle w:val="Piedepgina"/>
      <w:ind w:left="-170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BA62" w14:textId="77777777" w:rsidR="00506535" w:rsidRDefault="00506535" w:rsidP="00725078">
      <w:pPr>
        <w:spacing w:after="0"/>
      </w:pPr>
      <w:r>
        <w:separator/>
      </w:r>
    </w:p>
  </w:footnote>
  <w:footnote w:type="continuationSeparator" w:id="0">
    <w:p w14:paraId="1A51C8EE" w14:textId="77777777" w:rsidR="00506535" w:rsidRDefault="00506535" w:rsidP="00725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8DA" w14:textId="77777777" w:rsidR="00D03C6D" w:rsidRDefault="00D03C6D" w:rsidP="0072507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A1831A" w14:textId="77777777" w:rsidR="00D03C6D" w:rsidRDefault="00D03C6D" w:rsidP="00725078">
    <w:pPr>
      <w:pStyle w:val="Encabezado"/>
      <w:tabs>
        <w:tab w:val="clear" w:pos="4252"/>
        <w:tab w:val="clear" w:pos="8504"/>
        <w:tab w:val="center" w:pos="4535"/>
        <w:tab w:val="right" w:pos="9071"/>
      </w:tabs>
      <w:ind w:right="360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3A2F6977" w14:textId="77777777" w:rsidR="00D03C6D" w:rsidRDefault="00D03C6D">
    <w:pPr>
      <w:pStyle w:val="Encabezado"/>
    </w:pPr>
  </w:p>
  <w:p w14:paraId="47EDDF15" w14:textId="77777777" w:rsidR="00D03C6D" w:rsidRDefault="00D03C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26EF" w14:textId="77777777" w:rsidR="00D03C6D" w:rsidRDefault="001010F4" w:rsidP="00D71255">
    <w:pPr>
      <w:tabs>
        <w:tab w:val="left" w:pos="-1418"/>
      </w:tabs>
      <w:ind w:left="-1701"/>
    </w:pPr>
    <w:r>
      <w:rPr>
        <w:noProof/>
        <w:lang w:val="es-ES" w:eastAsia="es-ES"/>
      </w:rPr>
      <w:drawing>
        <wp:inline distT="0" distB="0" distL="0" distR="0" wp14:anchorId="4D7206FA" wp14:editId="2A827F8F">
          <wp:extent cx="7574280" cy="1082040"/>
          <wp:effectExtent l="0" t="0" r="7620" b="381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2" b="10435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2198" w14:textId="77777777" w:rsidR="00D03C6D" w:rsidRDefault="001010F4" w:rsidP="00D71255">
    <w:pPr>
      <w:pStyle w:val="Encabezado"/>
      <w:tabs>
        <w:tab w:val="left" w:pos="-1701"/>
      </w:tabs>
      <w:ind w:left="-1701"/>
    </w:pPr>
    <w:r>
      <w:rPr>
        <w:noProof/>
        <w:lang w:val="es-ES" w:eastAsia="es-ES"/>
      </w:rPr>
      <w:drawing>
        <wp:inline distT="0" distB="0" distL="0" distR="0" wp14:anchorId="6B646983" wp14:editId="0630BB42">
          <wp:extent cx="7983358" cy="13906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0600" cy="1391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C6CB2DC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397" w:hanging="397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EC96C7D"/>
    <w:multiLevelType w:val="multilevel"/>
    <w:tmpl w:val="98D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065F4"/>
    <w:multiLevelType w:val="multilevel"/>
    <w:tmpl w:val="2A8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370E1"/>
    <w:multiLevelType w:val="multilevel"/>
    <w:tmpl w:val="777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F45A3"/>
    <w:multiLevelType w:val="singleLevel"/>
    <w:tmpl w:val="16A61C58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</w:abstractNum>
  <w:abstractNum w:abstractNumId="5" w15:restartNumberingAfterBreak="0">
    <w:nsid w:val="5BEB02AA"/>
    <w:multiLevelType w:val="multilevel"/>
    <w:tmpl w:val="B17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A3"/>
    <w:rsid w:val="000145E8"/>
    <w:rsid w:val="00023E03"/>
    <w:rsid w:val="00053070"/>
    <w:rsid w:val="000C5C76"/>
    <w:rsid w:val="001010F4"/>
    <w:rsid w:val="00102A22"/>
    <w:rsid w:val="00142A9A"/>
    <w:rsid w:val="00147099"/>
    <w:rsid w:val="001F34CE"/>
    <w:rsid w:val="002762CB"/>
    <w:rsid w:val="00396D89"/>
    <w:rsid w:val="004E6B7C"/>
    <w:rsid w:val="00506535"/>
    <w:rsid w:val="00551148"/>
    <w:rsid w:val="005817AF"/>
    <w:rsid w:val="0058351E"/>
    <w:rsid w:val="0059599E"/>
    <w:rsid w:val="005C387D"/>
    <w:rsid w:val="005F692B"/>
    <w:rsid w:val="006232DE"/>
    <w:rsid w:val="00625513"/>
    <w:rsid w:val="006B7BDC"/>
    <w:rsid w:val="00725078"/>
    <w:rsid w:val="0074426A"/>
    <w:rsid w:val="00767F99"/>
    <w:rsid w:val="00775942"/>
    <w:rsid w:val="007870D3"/>
    <w:rsid w:val="007B08B4"/>
    <w:rsid w:val="007B3304"/>
    <w:rsid w:val="007C51FE"/>
    <w:rsid w:val="00827BAE"/>
    <w:rsid w:val="00877A0A"/>
    <w:rsid w:val="008B4121"/>
    <w:rsid w:val="00911DF7"/>
    <w:rsid w:val="009126B3"/>
    <w:rsid w:val="009D7CA3"/>
    <w:rsid w:val="00A22E4E"/>
    <w:rsid w:val="00A82563"/>
    <w:rsid w:val="00AF6509"/>
    <w:rsid w:val="00B10831"/>
    <w:rsid w:val="00B27160"/>
    <w:rsid w:val="00B857F3"/>
    <w:rsid w:val="00BE0EA6"/>
    <w:rsid w:val="00C544E5"/>
    <w:rsid w:val="00C61CFE"/>
    <w:rsid w:val="00D03C6D"/>
    <w:rsid w:val="00D71255"/>
    <w:rsid w:val="00DF08B4"/>
    <w:rsid w:val="00EE198D"/>
    <w:rsid w:val="00F215C2"/>
    <w:rsid w:val="00F45F6B"/>
    <w:rsid w:val="00FB56A8"/>
    <w:rsid w:val="00FC2F14"/>
    <w:rsid w:val="00FE3389"/>
    <w:rsid w:val="00FF32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00ADF9"/>
  <w15:chartTrackingRefBased/>
  <w15:docId w15:val="{37E48670-D53F-40D8-8272-44D2982F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6A"/>
    <w:pPr>
      <w:spacing w:after="200"/>
      <w:jc w:val="both"/>
    </w:pPr>
    <w:rPr>
      <w:rFonts w:ascii="Gill Sans MT" w:hAnsi="Gill Sans MT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autoRedefine/>
    <w:qFormat/>
    <w:rsid w:val="004E6B7C"/>
    <w:pPr>
      <w:keepNext/>
      <w:widowControl w:val="0"/>
      <w:numPr>
        <w:numId w:val="1"/>
      </w:numPr>
      <w:tabs>
        <w:tab w:val="center" w:pos="4395"/>
        <w:tab w:val="right" w:pos="8789"/>
      </w:tabs>
      <w:spacing w:before="200" w:after="0"/>
      <w:outlineLvl w:val="0"/>
    </w:pPr>
    <w:rPr>
      <w:rFonts w:eastAsia="Times New Roman" w:cs="Arial"/>
      <w:b/>
      <w:color w:val="002C77"/>
      <w:spacing w:val="-3"/>
      <w:kern w:val="28"/>
      <w:sz w:val="3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4426A"/>
    <w:pPr>
      <w:keepNext/>
      <w:numPr>
        <w:ilvl w:val="1"/>
        <w:numId w:val="1"/>
      </w:numPr>
      <w:spacing w:before="360" w:after="120"/>
      <w:outlineLvl w:val="1"/>
    </w:pPr>
    <w:rPr>
      <w:rFonts w:eastAsia="Times New Roman" w:cs="Arial"/>
      <w:b/>
      <w:color w:val="002C77"/>
      <w:spacing w:val="-3"/>
      <w:sz w:val="30"/>
      <w:szCs w:val="20"/>
      <w:lang w:val="ca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74426A"/>
    <w:pPr>
      <w:keepNext/>
      <w:numPr>
        <w:ilvl w:val="2"/>
        <w:numId w:val="2"/>
      </w:numPr>
      <w:tabs>
        <w:tab w:val="left" w:pos="851"/>
      </w:tabs>
      <w:spacing w:before="200" w:after="0" w:line="480" w:lineRule="auto"/>
      <w:outlineLvl w:val="2"/>
    </w:pPr>
    <w:rPr>
      <w:rFonts w:eastAsia="Times New Roman"/>
      <w:b/>
      <w:color w:val="002C77"/>
      <w:spacing w:val="-3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74426A"/>
    <w:pPr>
      <w:keepNext/>
      <w:numPr>
        <w:ilvl w:val="3"/>
        <w:numId w:val="2"/>
      </w:numPr>
      <w:tabs>
        <w:tab w:val="clear" w:pos="1440"/>
        <w:tab w:val="num" w:pos="851"/>
      </w:tabs>
      <w:spacing w:before="200" w:after="60" w:line="480" w:lineRule="auto"/>
      <w:outlineLvl w:val="3"/>
    </w:pPr>
    <w:rPr>
      <w:rFonts w:eastAsia="Times New Roman" w:cs="Arial"/>
      <w:i/>
      <w:iCs/>
      <w:color w:val="002C77"/>
      <w:spacing w:val="-3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rsid w:val="0074426A"/>
    <w:pPr>
      <w:numPr>
        <w:ilvl w:val="5"/>
        <w:numId w:val="1"/>
      </w:numPr>
      <w:spacing w:before="200" w:after="60"/>
      <w:outlineLvl w:val="5"/>
    </w:pPr>
    <w:rPr>
      <w:rFonts w:eastAsia="Times New Roman"/>
      <w:i/>
      <w:spacing w:val="-3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rsid w:val="0074426A"/>
    <w:pPr>
      <w:numPr>
        <w:ilvl w:val="6"/>
        <w:numId w:val="1"/>
      </w:numPr>
      <w:spacing w:before="200" w:after="60"/>
      <w:outlineLvl w:val="6"/>
    </w:pPr>
    <w:rPr>
      <w:rFonts w:eastAsia="Times New Roman"/>
      <w:spacing w:val="-3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rsid w:val="0074426A"/>
    <w:pPr>
      <w:numPr>
        <w:ilvl w:val="7"/>
        <w:numId w:val="1"/>
      </w:numPr>
      <w:spacing w:before="200" w:after="60"/>
      <w:outlineLvl w:val="7"/>
    </w:pPr>
    <w:rPr>
      <w:rFonts w:eastAsia="Times New Roman"/>
      <w:i/>
      <w:spacing w:val="-3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rsid w:val="0074426A"/>
    <w:pPr>
      <w:numPr>
        <w:ilvl w:val="8"/>
        <w:numId w:val="1"/>
      </w:numPr>
      <w:spacing w:before="200" w:after="60"/>
      <w:outlineLvl w:val="8"/>
    </w:pPr>
    <w:rPr>
      <w:rFonts w:eastAsia="Times New Roman"/>
      <w:i/>
      <w:spacing w:val="-3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  <w:lang w:val="x-none" w:eastAsia="x-none"/>
    </w:rPr>
  </w:style>
  <w:style w:type="character" w:customStyle="1" w:styleId="EncabezadoCar">
    <w:name w:val="Encabezado Car"/>
    <w:link w:val="Encabezado"/>
    <w:rsid w:val="00E36A6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36A6A"/>
    <w:rPr>
      <w:sz w:val="24"/>
      <w:szCs w:val="24"/>
    </w:rPr>
  </w:style>
  <w:style w:type="paragraph" w:customStyle="1" w:styleId="Cuadrculamedia21">
    <w:name w:val="Cuadrícula media 21"/>
    <w:link w:val="Cuadrculamedia2Car"/>
    <w:rsid w:val="00E36A6A"/>
    <w:rPr>
      <w:rFonts w:ascii="PMingLiU" w:hAnsi="PMingLiU"/>
      <w:sz w:val="22"/>
      <w:szCs w:val="22"/>
    </w:rPr>
  </w:style>
  <w:style w:type="character" w:customStyle="1" w:styleId="Cuadrculamedia2Car">
    <w:name w:val="Cuadrícula media 2 Car"/>
    <w:link w:val="Cuadrculamedia21"/>
    <w:rsid w:val="00E36A6A"/>
    <w:rPr>
      <w:rFonts w:ascii="PMingLiU" w:hAnsi="PMingLiU"/>
      <w:sz w:val="22"/>
      <w:szCs w:val="22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A6A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36A6A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E36A6A"/>
  </w:style>
  <w:style w:type="character" w:customStyle="1" w:styleId="Ttulo1Car">
    <w:name w:val="Título 1 Car"/>
    <w:link w:val="Ttulo1"/>
    <w:rsid w:val="004E6B7C"/>
    <w:rPr>
      <w:rFonts w:ascii="Gill Sans MT" w:eastAsia="Times New Roman" w:hAnsi="Gill Sans MT" w:cs="Arial"/>
      <w:b/>
      <w:color w:val="002C77"/>
      <w:spacing w:val="-3"/>
      <w:kern w:val="28"/>
      <w:sz w:val="34"/>
      <w:lang w:val="es-ES" w:eastAsia="es-ES"/>
    </w:rPr>
  </w:style>
  <w:style w:type="paragraph" w:customStyle="1" w:styleId="Titulo1">
    <w:name w:val="Titulo 1"/>
    <w:basedOn w:val="Normal"/>
    <w:autoRedefine/>
    <w:qFormat/>
    <w:rsid w:val="00F215C2"/>
    <w:pPr>
      <w:spacing w:after="0" w:line="480" w:lineRule="auto"/>
      <w:ind w:left="284"/>
    </w:pPr>
    <w:rPr>
      <w:rFonts w:cs="Gill Sans"/>
      <w:b/>
      <w:color w:val="1F497D"/>
      <w:sz w:val="34"/>
      <w:szCs w:val="28"/>
    </w:rPr>
  </w:style>
  <w:style w:type="paragraph" w:customStyle="1" w:styleId="Titulo2">
    <w:name w:val="Titulo 2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  <w:sz w:val="30"/>
    </w:rPr>
  </w:style>
  <w:style w:type="paragraph" w:customStyle="1" w:styleId="Titulo3">
    <w:name w:val="Titulo 3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</w:rPr>
  </w:style>
  <w:style w:type="paragraph" w:customStyle="1" w:styleId="Titulo4">
    <w:name w:val="Titulo 4"/>
    <w:basedOn w:val="Normal"/>
    <w:rsid w:val="00F215C2"/>
    <w:pPr>
      <w:spacing w:after="0" w:line="480" w:lineRule="auto"/>
      <w:ind w:left="284"/>
    </w:pPr>
    <w:rPr>
      <w:rFonts w:cs="Gill Sans"/>
      <w:i/>
      <w:color w:val="1F497D"/>
    </w:rPr>
  </w:style>
  <w:style w:type="paragraph" w:customStyle="1" w:styleId="Titulo5">
    <w:name w:val="Titulo 5"/>
    <w:basedOn w:val="Normal"/>
    <w:autoRedefine/>
    <w:qFormat/>
    <w:rsid w:val="00F215C2"/>
    <w:pPr>
      <w:spacing w:after="0" w:line="480" w:lineRule="auto"/>
      <w:ind w:left="284"/>
    </w:pPr>
    <w:rPr>
      <w:rFonts w:cs="Gill Sans"/>
      <w:i/>
      <w:color w:val="F79646"/>
    </w:rPr>
  </w:style>
  <w:style w:type="character" w:customStyle="1" w:styleId="Ttulo2Car">
    <w:name w:val="Título 2 Car"/>
    <w:link w:val="Ttulo2"/>
    <w:rsid w:val="0074426A"/>
    <w:rPr>
      <w:rFonts w:ascii="Gill Sans MT" w:eastAsia="Times New Roman" w:hAnsi="Gill Sans MT" w:cs="Arial"/>
      <w:b/>
      <w:color w:val="002C77"/>
      <w:spacing w:val="-3"/>
      <w:sz w:val="30"/>
      <w:lang w:val="ca-ES" w:eastAsia="es-ES"/>
    </w:rPr>
  </w:style>
  <w:style w:type="character" w:customStyle="1" w:styleId="Ttulo3Car">
    <w:name w:val="Título 3 Car"/>
    <w:link w:val="Ttulo3"/>
    <w:rsid w:val="0074426A"/>
    <w:rPr>
      <w:rFonts w:ascii="Gill Sans MT" w:eastAsia="Times New Roman" w:hAnsi="Gill Sans MT"/>
      <w:b/>
      <w:color w:val="002C77"/>
      <w:spacing w:val="-3"/>
      <w:sz w:val="24"/>
      <w:lang w:val="es-ES" w:eastAsia="es-ES"/>
    </w:rPr>
  </w:style>
  <w:style w:type="character" w:customStyle="1" w:styleId="Ttulo4Car">
    <w:name w:val="Título 4 Car"/>
    <w:link w:val="Ttulo4"/>
    <w:rsid w:val="0074426A"/>
    <w:rPr>
      <w:rFonts w:ascii="Gill Sans MT" w:eastAsia="Times New Roman" w:hAnsi="Gill Sans MT" w:cs="Arial"/>
      <w:i/>
      <w:iCs/>
      <w:color w:val="002C77"/>
      <w:spacing w:val="-3"/>
      <w:sz w:val="24"/>
      <w:lang w:val="es-ES" w:eastAsia="es-ES"/>
    </w:rPr>
  </w:style>
  <w:style w:type="character" w:customStyle="1" w:styleId="Ttulo6Car">
    <w:name w:val="Título 6 Car"/>
    <w:link w:val="Ttulo6"/>
    <w:rsid w:val="0074426A"/>
    <w:rPr>
      <w:rFonts w:ascii="Gill Sans MT" w:eastAsia="Times New Roman" w:hAnsi="Gill Sans MT"/>
      <w:i/>
      <w:spacing w:val="-3"/>
      <w:sz w:val="24"/>
      <w:lang w:val="es-ES" w:eastAsia="es-ES"/>
    </w:rPr>
  </w:style>
  <w:style w:type="character" w:customStyle="1" w:styleId="Ttulo7Car">
    <w:name w:val="Título 7 Car"/>
    <w:link w:val="Ttulo7"/>
    <w:rsid w:val="0074426A"/>
    <w:rPr>
      <w:rFonts w:ascii="Gill Sans MT" w:eastAsia="Times New Roman" w:hAnsi="Gill Sans MT"/>
      <w:spacing w:val="-3"/>
      <w:lang w:val="es-ES" w:eastAsia="es-ES"/>
    </w:rPr>
  </w:style>
  <w:style w:type="character" w:customStyle="1" w:styleId="Ttulo8Car">
    <w:name w:val="Título 8 Car"/>
    <w:link w:val="Ttulo8"/>
    <w:rsid w:val="0074426A"/>
    <w:rPr>
      <w:rFonts w:ascii="Gill Sans MT" w:eastAsia="Times New Roman" w:hAnsi="Gill Sans MT"/>
      <w:i/>
      <w:spacing w:val="-3"/>
      <w:lang w:val="es-ES" w:eastAsia="es-ES"/>
    </w:rPr>
  </w:style>
  <w:style w:type="character" w:customStyle="1" w:styleId="Ttulo9Car">
    <w:name w:val="Título 9 Car"/>
    <w:link w:val="Ttulo9"/>
    <w:rsid w:val="0074426A"/>
    <w:rPr>
      <w:rFonts w:ascii="Gill Sans MT" w:eastAsia="Times New Roman" w:hAnsi="Gill Sans MT"/>
      <w:i/>
      <w:spacing w:val="-3"/>
      <w:sz w:val="18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4E6B7C"/>
    <w:pPr>
      <w:tabs>
        <w:tab w:val="left" w:pos="567"/>
        <w:tab w:val="right" w:leader="underscore" w:pos="8789"/>
      </w:tabs>
      <w:spacing w:before="120" w:after="0"/>
      <w:ind w:left="567" w:hanging="567"/>
    </w:pPr>
    <w:rPr>
      <w:rFonts w:eastAsia="Times New Roman"/>
      <w:b/>
      <w:iCs/>
      <w:caps/>
      <w:noProof/>
      <w:color w:val="002060"/>
      <w:spacing w:val="-3"/>
      <w:sz w:val="26"/>
      <w:szCs w:val="36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74426A"/>
    <w:pPr>
      <w:tabs>
        <w:tab w:val="left" w:pos="851"/>
        <w:tab w:val="right" w:leader="dot" w:pos="8789"/>
      </w:tabs>
      <w:spacing w:after="0"/>
      <w:ind w:left="851" w:right="-1" w:hanging="613"/>
    </w:pPr>
    <w:rPr>
      <w:rFonts w:eastAsia="Times New Roman"/>
      <w:iCs/>
      <w:noProof/>
      <w:color w:val="002060"/>
      <w:spacing w:val="-3"/>
      <w:szCs w:val="3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74426A"/>
    <w:pPr>
      <w:tabs>
        <w:tab w:val="left" w:pos="1276"/>
        <w:tab w:val="right" w:leader="dot" w:pos="8789"/>
      </w:tabs>
      <w:spacing w:after="0"/>
      <w:ind w:left="1276" w:right="-1" w:hanging="794"/>
    </w:pPr>
    <w:rPr>
      <w:rFonts w:eastAsia="Times New Roman"/>
      <w:iCs/>
      <w:noProof/>
      <w:color w:val="002060"/>
      <w:spacing w:val="-3"/>
      <w:szCs w:val="20"/>
      <w:lang w:val="es-ES" w:eastAsia="es-ES"/>
    </w:rPr>
  </w:style>
  <w:style w:type="character" w:styleId="Hipervnculo">
    <w:name w:val="Hyperlink"/>
    <w:uiPriority w:val="99"/>
    <w:rsid w:val="0074426A"/>
    <w:rPr>
      <w:color w:val="0000FF"/>
      <w:u w:val="single"/>
    </w:rPr>
  </w:style>
  <w:style w:type="character" w:styleId="nfasissutil">
    <w:name w:val="Subtle Emphasis"/>
    <w:aliases w:val="ÍNDICE"/>
    <w:uiPriority w:val="19"/>
    <w:qFormat/>
    <w:rsid w:val="001F34CE"/>
    <w:rPr>
      <w:rFonts w:ascii="Gill Sans MT" w:hAnsi="Gill Sans MT"/>
      <w:iCs/>
      <w:color w:val="002060"/>
      <w:sz w:val="36"/>
    </w:rPr>
  </w:style>
  <w:style w:type="paragraph" w:styleId="Ttulo">
    <w:name w:val="Title"/>
    <w:basedOn w:val="Normal"/>
    <w:next w:val="Normal"/>
    <w:link w:val="TtuloCar"/>
    <w:uiPriority w:val="10"/>
    <w:qFormat/>
    <w:rsid w:val="001F34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1F34CE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039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2190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524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830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2493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718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8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CE5DC-0DD9-45EC-B9A1-06DA277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Irisarri Tanco</dc:creator>
  <cp:keywords/>
  <dc:description/>
  <cp:lastModifiedBy>Cristina Irisarri Tanco</cp:lastModifiedBy>
  <cp:revision>1</cp:revision>
  <cp:lastPrinted>2013-12-16T13:18:00Z</cp:lastPrinted>
  <dcterms:created xsi:type="dcterms:W3CDTF">2021-10-18T11:31:00Z</dcterms:created>
  <dcterms:modified xsi:type="dcterms:W3CDTF">2021-10-18T11:32:00Z</dcterms:modified>
</cp:coreProperties>
</file>